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hAnsi="Times"/>
          <w:sz w:val="24"/>
          <w:szCs w:val="24"/>
          <w:rtl w:val="0"/>
        </w:rPr>
      </w:pP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В 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Название страховой компании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</w:rPr>
        <w:t>Адрес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  <w:lang w:val="ru-RU"/>
        </w:rPr>
        <w:t>от 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Фамилии Имени Отчества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  <w:lang w:val="ru-RU"/>
        </w:rPr>
        <w:t>Адрес для направления ответа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  <w:lang w:val="ru-RU"/>
        </w:rPr>
        <w:t>Контактный телефон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Заявление</w:t>
      </w:r>
      <w:r>
        <w:rPr>
          <w:rFonts w:ascii="Times" w:hAnsi="Times"/>
          <w:b w:val="1"/>
          <w:bCs w:val="1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“</w:t>
      </w:r>
      <w:r>
        <w:rPr>
          <w:rFonts w:ascii="Times" w:hAnsi="Times"/>
          <w:sz w:val="24"/>
          <w:szCs w:val="24"/>
          <w:rtl w:val="0"/>
          <w:lang w:val="en-US"/>
        </w:rPr>
        <w:t>___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 201__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года между мной и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Название страховой компании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 был заключен договор страхования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 </w:t>
      </w:r>
      <w:r>
        <w:rPr>
          <w:rFonts w:ascii="Times" w:hAnsi="Times" w:hint="default"/>
          <w:sz w:val="24"/>
          <w:szCs w:val="24"/>
          <w:rtl w:val="0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Срок страхования по договору установлен с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___.___.201__ </w:t>
      </w:r>
      <w:r>
        <w:rPr>
          <w:rFonts w:ascii="Times" w:hAnsi="Times" w:hint="default"/>
          <w:sz w:val="24"/>
          <w:szCs w:val="24"/>
          <w:rtl w:val="0"/>
        </w:rPr>
        <w:t xml:space="preserve">года по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___.___.201__ </w:t>
      </w:r>
      <w:r>
        <w:rPr>
          <w:rFonts w:ascii="Times" w:hAnsi="Times" w:hint="default"/>
          <w:sz w:val="24"/>
          <w:szCs w:val="24"/>
          <w:rtl w:val="0"/>
        </w:rPr>
        <w:t>года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“</w:t>
      </w:r>
      <w:r>
        <w:rPr>
          <w:rFonts w:ascii="Times" w:hAnsi="Times"/>
          <w:sz w:val="24"/>
          <w:szCs w:val="24"/>
          <w:rtl w:val="0"/>
          <w:lang w:val="en-US"/>
        </w:rPr>
        <w:t>___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 201__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года мной была уплачена страховая премия в пользу страховой компании в размере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Согласно </w:t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instrText xml:space="preserve"> HYPERLINK "https://paritet.guru/info/zakony/ukazanie-cbr-3854-u-20-11-15"</w:instrText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Times" w:hAnsi="Times" w:hint="default"/>
          <w:color w:val="0000ee"/>
          <w:sz w:val="24"/>
          <w:szCs w:val="24"/>
          <w:u w:val="single"/>
          <w:rtl w:val="0"/>
          <w:lang w:val="ru-RU"/>
        </w:rPr>
        <w:t>Указанию Банка России №</w:t>
      </w:r>
      <w:r>
        <w:rPr>
          <w:rStyle w:val="Hyperlink.0"/>
          <w:rFonts w:ascii="Times" w:hAnsi="Times"/>
          <w:color w:val="0000ee"/>
          <w:sz w:val="24"/>
          <w:szCs w:val="24"/>
          <w:u w:val="single"/>
          <w:rtl w:val="0"/>
        </w:rPr>
        <w:t>3854-</w:t>
      </w:r>
      <w:r>
        <w:rPr>
          <w:rStyle w:val="Hyperlink.0"/>
          <w:rFonts w:ascii="Times" w:hAnsi="Times" w:hint="default"/>
          <w:color w:val="0000ee"/>
          <w:sz w:val="24"/>
          <w:szCs w:val="24"/>
          <w:u w:val="single"/>
          <w:rtl w:val="0"/>
        </w:rPr>
        <w:t xml:space="preserve">У от </w:t>
      </w:r>
      <w:r>
        <w:rPr>
          <w:rStyle w:val="Hyperlink.0"/>
          <w:rFonts w:ascii="Times" w:hAnsi="Times"/>
          <w:color w:val="0000ee"/>
          <w:sz w:val="24"/>
          <w:szCs w:val="24"/>
          <w:u w:val="single"/>
          <w:rtl w:val="0"/>
        </w:rPr>
        <w:t>20.11.2015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при осуществлении добровольного страхования страховщик должен предусмотреть условие о возврате страхователю уплаченной страховой премии в порядке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установленном настоящим Указанием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 случае отказа страхователя от договора добровольного страхования</w:t>
      </w:r>
      <w:r>
        <w:rPr>
          <w:rStyle w:val="Нет"/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 в течение четырнадцати календарных дней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со дня его заключения независимо от момента уплаты страховой премии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при отсутствии в данном периоде событий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имеющих признаки страхового случая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 этом возврат денег должен быть произведен в течение </w:t>
      </w:r>
      <w:r>
        <w:rPr>
          <w:rFonts w:ascii="Times" w:hAnsi="Times"/>
          <w:sz w:val="24"/>
          <w:szCs w:val="24"/>
          <w:rtl w:val="0"/>
        </w:rPr>
        <w:t xml:space="preserve">10 </w:t>
      </w:r>
      <w:r>
        <w:rPr>
          <w:rFonts w:ascii="Times" w:hAnsi="Times" w:hint="default"/>
          <w:sz w:val="24"/>
          <w:szCs w:val="24"/>
          <w:rtl w:val="0"/>
          <w:lang w:val="ru-RU"/>
        </w:rPr>
        <w:t>рабочих дней со дня получения письменного заявления страхователя об отказе от договора добровольного страхования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u w:val="single"/>
          <w:rtl w:val="0"/>
        </w:rPr>
      </w:pP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Style w:val="Нет"/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Style w:val="Нет"/>
          <w:rFonts w:ascii="Times" w:hAnsi="Times" w:hint="default"/>
          <w:i w:val="0"/>
          <w:iCs w:val="0"/>
          <w:sz w:val="24"/>
          <w:szCs w:val="24"/>
          <w:rtl w:val="0"/>
        </w:rPr>
        <w:t xml:space="preserve">В пункте </w:t>
      </w:r>
      <w:r>
        <w:rPr>
          <w:rStyle w:val="Нет"/>
          <w:rFonts w:ascii="Times" w:hAnsi="Times"/>
          <w:i w:val="0"/>
          <w:iCs w:val="0"/>
          <w:sz w:val="24"/>
          <w:szCs w:val="24"/>
          <w:rtl w:val="0"/>
          <w:lang w:val="en-US"/>
        </w:rPr>
        <w:t xml:space="preserve">____ </w:t>
      </w:r>
      <w:r>
        <w:rPr>
          <w:rStyle w:val="Нет"/>
          <w:rFonts w:ascii="Times" w:hAnsi="Times" w:hint="default"/>
          <w:i w:val="0"/>
          <w:iCs w:val="0"/>
          <w:sz w:val="24"/>
          <w:szCs w:val="24"/>
          <w:rtl w:val="0"/>
        </w:rPr>
        <w:t>страхового полиса №</w:t>
      </w:r>
      <w:r>
        <w:rPr>
          <w:rStyle w:val="Нет"/>
          <w:rFonts w:ascii="Times" w:hAnsi="Times"/>
          <w:i w:val="0"/>
          <w:iCs w:val="0"/>
          <w:sz w:val="24"/>
          <w:szCs w:val="24"/>
          <w:rtl w:val="0"/>
          <w:lang w:val="en-US"/>
        </w:rPr>
        <w:t xml:space="preserve">_____ </w:t>
      </w:r>
      <w:r>
        <w:rPr>
          <w:rStyle w:val="Нет"/>
          <w:rFonts w:ascii="Times" w:hAnsi="Times" w:hint="default"/>
          <w:i w:val="0"/>
          <w:iCs w:val="0"/>
          <w:sz w:val="24"/>
          <w:szCs w:val="24"/>
          <w:rtl w:val="0"/>
          <w:lang w:val="ru-RU"/>
        </w:rPr>
        <w:t>от </w:t>
      </w:r>
      <w:r>
        <w:rPr>
          <w:rStyle w:val="Нет"/>
          <w:rFonts w:ascii="Times" w:hAnsi="Times"/>
          <w:i w:val="0"/>
          <w:iCs w:val="0"/>
          <w:sz w:val="24"/>
          <w:szCs w:val="24"/>
          <w:rtl w:val="0"/>
          <w:lang w:val="en-US"/>
        </w:rPr>
        <w:t xml:space="preserve">___.___.201__ </w:t>
      </w:r>
      <w:r>
        <w:rPr>
          <w:rStyle w:val="Нет"/>
          <w:rFonts w:ascii="Times" w:hAnsi="Times" w:hint="default"/>
          <w:i w:val="0"/>
          <w:iCs w:val="0"/>
          <w:sz w:val="24"/>
          <w:szCs w:val="24"/>
          <w:rtl w:val="0"/>
          <w:lang w:val="ru-RU"/>
        </w:rPr>
        <w:t>указано</w:t>
      </w:r>
      <w:r>
        <w:rPr>
          <w:rStyle w:val="Нет"/>
          <w:rFonts w:ascii="Times" w:hAnsi="Times"/>
          <w:i w:val="0"/>
          <w:iCs w:val="0"/>
          <w:sz w:val="24"/>
          <w:szCs w:val="24"/>
          <w:rtl w:val="0"/>
        </w:rPr>
        <w:t xml:space="preserve">, </w:t>
      </w:r>
      <w:r>
        <w:rPr>
          <w:rStyle w:val="Нет"/>
          <w:rFonts w:ascii="Times" w:hAnsi="Times" w:hint="default"/>
          <w:i w:val="0"/>
          <w:iCs w:val="0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" w:hAnsi="Times"/>
          <w:i w:val="0"/>
          <w:iCs w:val="0"/>
          <w:sz w:val="24"/>
          <w:szCs w:val="24"/>
          <w:rtl w:val="0"/>
          <w:lang w:val="en-US"/>
        </w:rPr>
        <w:t>________</w:t>
      </w:r>
      <w:r>
        <w:rPr>
          <w:rStyle w:val="Нет"/>
          <w:rFonts w:ascii="Times" w:hAnsi="Times" w:hint="default"/>
          <w:i w:val="0"/>
          <w:iCs w:val="0"/>
          <w:sz w:val="24"/>
          <w:szCs w:val="24"/>
          <w:rtl w:val="0"/>
        </w:rPr>
        <w:t> </w:t>
      </w:r>
      <w:r>
        <w:rPr>
          <w:rFonts w:ascii="Times" w:hAnsi="Times"/>
          <w:i w:val="1"/>
          <w:iCs w:val="1"/>
          <w:sz w:val="24"/>
          <w:szCs w:val="24"/>
          <w:rtl w:val="0"/>
        </w:rPr>
        <w:t>(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укажите конкретный пункт вашего страхового полиса или правил страхования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который устанавливает ваше право на досрочный отказ от страховки с возвратом денег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). </w:t>
      </w:r>
      <w:r>
        <w:rPr>
          <w:rStyle w:val="Нет"/>
          <w:rFonts w:ascii="Times" w:hAnsi="Times" w:hint="default"/>
          <w:i w:val="0"/>
          <w:iCs w:val="0"/>
          <w:sz w:val="24"/>
          <w:szCs w:val="24"/>
          <w:rtl w:val="0"/>
          <w:lang w:val="ru-RU"/>
        </w:rPr>
        <w:t>На момент обращения с настоящим заявлением период охлаждения по заключенному мной договору страхования не истек</w:t>
      </w:r>
      <w:r>
        <w:rPr>
          <w:rStyle w:val="Нет"/>
          <w:rFonts w:ascii="Times" w:hAnsi="Times"/>
          <w:i w:val="0"/>
          <w:iCs w:val="0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Style w:val="Нет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На основании изложенного</w:t>
      </w:r>
      <w:r>
        <w:rPr>
          <w:rFonts w:ascii="Times" w:hAnsi="Times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отказываюсь от договора страхования №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 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>___.___.______;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прошу вернуть мне неиспользованную часть страховой премии в размере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рублей в течение </w:t>
      </w:r>
      <w:r>
        <w:rPr>
          <w:rFonts w:ascii="Times" w:hAnsi="Times"/>
          <w:sz w:val="24"/>
          <w:szCs w:val="24"/>
          <w:rtl w:val="0"/>
        </w:rPr>
        <w:t xml:space="preserve">10 </w:t>
      </w:r>
      <w:r>
        <w:rPr>
          <w:rFonts w:ascii="Times" w:hAnsi="Times" w:hint="default"/>
          <w:sz w:val="24"/>
          <w:szCs w:val="24"/>
          <w:rtl w:val="0"/>
          <w:lang w:val="ru-RU"/>
        </w:rPr>
        <w:t>рабочих дней с даты получения вами этого заявления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Реквизиты моего счета для перечисления денежных средств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Получатель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ФИО</w:t>
      </w:r>
      <w:r>
        <w:rPr>
          <w:rFonts w:ascii="Times" w:hAnsi="Times"/>
          <w:sz w:val="24"/>
          <w:szCs w:val="24"/>
          <w:rtl w:val="0"/>
          <w:lang w:val="en-US"/>
        </w:rPr>
        <w:t>) 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</w:rPr>
        <w:t>№ р</w:t>
      </w:r>
      <w:r>
        <w:rPr>
          <w:rFonts w:ascii="Times" w:hAnsi="Times"/>
          <w:sz w:val="24"/>
          <w:szCs w:val="24"/>
          <w:rtl w:val="0"/>
        </w:rPr>
        <w:t>/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</w:rPr>
        <w:t xml:space="preserve">БИК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</w:rPr>
        <w:t>к</w:t>
      </w:r>
      <w:r>
        <w:rPr>
          <w:rFonts w:ascii="Times" w:hAnsi="Times"/>
          <w:sz w:val="24"/>
          <w:szCs w:val="24"/>
          <w:rtl w:val="0"/>
        </w:rPr>
        <w:t>/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Банк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__________________________, </w:t>
      </w:r>
      <w:r>
        <w:rPr>
          <w:rFonts w:ascii="Times" w:hAnsi="Times" w:hint="default"/>
          <w:sz w:val="24"/>
          <w:szCs w:val="24"/>
          <w:rtl w:val="0"/>
        </w:rPr>
        <w:t xml:space="preserve">ИНН </w:t>
      </w:r>
      <w:r>
        <w:rPr>
          <w:rFonts w:ascii="Times" w:hAnsi="Times"/>
          <w:sz w:val="24"/>
          <w:szCs w:val="24"/>
          <w:rtl w:val="0"/>
          <w:lang w:val="en-US"/>
        </w:rPr>
        <w:t>____________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Фамилия И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.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</w:rPr>
        <w:t>О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“</w:t>
      </w:r>
      <w:r>
        <w:rPr>
          <w:rFonts w:ascii="Times" w:hAnsi="Times"/>
          <w:sz w:val="24"/>
          <w:szCs w:val="24"/>
          <w:rtl w:val="0"/>
          <w:lang w:val="en-US"/>
        </w:rPr>
        <w:t>____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 201__ </w:t>
      </w:r>
      <w:r>
        <w:rPr>
          <w:rFonts w:ascii="Times" w:hAnsi="Times" w:hint="default"/>
          <w:sz w:val="24"/>
          <w:szCs w:val="24"/>
          <w:rtl w:val="0"/>
        </w:rPr>
        <w:t>года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ee"/>
      <w:u w:val="single"/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